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0A" w:rsidRPr="00F46A0A" w:rsidRDefault="00F46A0A" w:rsidP="00F46A0A">
      <w:pPr>
        <w:spacing w:after="0" w:line="240" w:lineRule="atLeast"/>
        <w:jc w:val="center"/>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TAŞINMAZ SATILACAKTIR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46A0A">
        <w:rPr>
          <w:rFonts w:ascii="Times New Roman" w:eastAsia="Times New Roman" w:hAnsi="Times New Roman" w:cs="Times New Roman"/>
          <w:b/>
          <w:bCs/>
          <w:color w:val="0000FF"/>
          <w:sz w:val="18"/>
          <w:szCs w:val="18"/>
          <w:lang w:eastAsia="tr-TR"/>
        </w:rPr>
        <w:t>Onikişubat</w:t>
      </w:r>
      <w:proofErr w:type="spellEnd"/>
      <w:r w:rsidRPr="00F46A0A">
        <w:rPr>
          <w:rFonts w:ascii="Times New Roman" w:eastAsia="Times New Roman" w:hAnsi="Times New Roman" w:cs="Times New Roman"/>
          <w:b/>
          <w:bCs/>
          <w:color w:val="0000FF"/>
          <w:sz w:val="18"/>
          <w:szCs w:val="18"/>
          <w:lang w:eastAsia="tr-TR"/>
        </w:rPr>
        <w:t> Belediye Başkanlığından:</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1 - Mülkiyeti </w:t>
      </w:r>
      <w:proofErr w:type="spellStart"/>
      <w:r w:rsidRPr="00F46A0A">
        <w:rPr>
          <w:rFonts w:ascii="Times New Roman" w:eastAsia="Times New Roman" w:hAnsi="Times New Roman" w:cs="Times New Roman"/>
          <w:color w:val="000000"/>
          <w:sz w:val="18"/>
          <w:szCs w:val="18"/>
          <w:lang w:eastAsia="tr-TR"/>
        </w:rPr>
        <w:t>Onikişubat</w:t>
      </w:r>
      <w:proofErr w:type="spellEnd"/>
      <w:r w:rsidRPr="00F46A0A">
        <w:rPr>
          <w:rFonts w:ascii="Times New Roman" w:eastAsia="Times New Roman" w:hAnsi="Times New Roman" w:cs="Times New Roman"/>
          <w:color w:val="000000"/>
          <w:sz w:val="18"/>
          <w:szCs w:val="18"/>
          <w:lang w:eastAsia="tr-TR"/>
        </w:rPr>
        <w:t> Belediyesine ait İlimiz Ilıca Mahallesi 251 ada 2 </w:t>
      </w:r>
      <w:proofErr w:type="spellStart"/>
      <w:r w:rsidRPr="00F46A0A">
        <w:rPr>
          <w:rFonts w:ascii="Times New Roman" w:eastAsia="Times New Roman" w:hAnsi="Times New Roman" w:cs="Times New Roman"/>
          <w:color w:val="000000"/>
          <w:sz w:val="18"/>
          <w:szCs w:val="18"/>
          <w:lang w:eastAsia="tr-TR"/>
        </w:rPr>
        <w:t>nolu</w:t>
      </w:r>
      <w:proofErr w:type="spellEnd"/>
      <w:r w:rsidRPr="00F46A0A">
        <w:rPr>
          <w:rFonts w:ascii="Times New Roman" w:eastAsia="Times New Roman" w:hAnsi="Times New Roman" w:cs="Times New Roman"/>
          <w:color w:val="000000"/>
          <w:sz w:val="18"/>
          <w:szCs w:val="18"/>
          <w:lang w:eastAsia="tr-TR"/>
        </w:rPr>
        <w:t> parselde kayıtlı 6280,24 m</w:t>
      </w:r>
      <w:r w:rsidRPr="00F46A0A">
        <w:rPr>
          <w:rFonts w:ascii="Times New Roman" w:eastAsia="Times New Roman" w:hAnsi="Times New Roman" w:cs="Times New Roman"/>
          <w:color w:val="000000"/>
          <w:sz w:val="18"/>
          <w:szCs w:val="18"/>
          <w:vertAlign w:val="superscript"/>
          <w:lang w:eastAsia="tr-TR"/>
        </w:rPr>
        <w:t>2</w:t>
      </w:r>
      <w:r w:rsidRPr="00F46A0A">
        <w:rPr>
          <w:rFonts w:ascii="Times New Roman" w:eastAsia="Times New Roman" w:hAnsi="Times New Roman" w:cs="Times New Roman"/>
          <w:color w:val="000000"/>
          <w:sz w:val="18"/>
          <w:szCs w:val="18"/>
          <w:lang w:eastAsia="tr-TR"/>
        </w:rPr>
        <w:t>'lik tam taşınmaz </w:t>
      </w:r>
      <w:proofErr w:type="gramStart"/>
      <w:r w:rsidRPr="00F46A0A">
        <w:rPr>
          <w:rFonts w:ascii="Times New Roman" w:eastAsia="Times New Roman" w:hAnsi="Times New Roman" w:cs="Times New Roman"/>
          <w:color w:val="000000"/>
          <w:sz w:val="18"/>
          <w:szCs w:val="18"/>
          <w:lang w:eastAsia="tr-TR"/>
        </w:rPr>
        <w:t>19/06/2018</w:t>
      </w:r>
      <w:proofErr w:type="gramEnd"/>
      <w:r w:rsidRPr="00F46A0A">
        <w:rPr>
          <w:rFonts w:ascii="Times New Roman" w:eastAsia="Times New Roman" w:hAnsi="Times New Roman" w:cs="Times New Roman"/>
          <w:color w:val="000000"/>
          <w:sz w:val="18"/>
          <w:szCs w:val="18"/>
          <w:lang w:eastAsia="tr-TR"/>
        </w:rPr>
        <w:t> tarihli ve 2018/608 sayılı Belediye Encümen kararına istinaden satılacaktır.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2 - İhale 31 TEMMUZ 2018 SALI günü saat </w:t>
      </w:r>
      <w:proofErr w:type="gramStart"/>
      <w:r w:rsidRPr="00F46A0A">
        <w:rPr>
          <w:rFonts w:ascii="Times New Roman" w:eastAsia="Times New Roman" w:hAnsi="Times New Roman" w:cs="Times New Roman"/>
          <w:color w:val="000000"/>
          <w:sz w:val="18"/>
          <w:szCs w:val="18"/>
          <w:lang w:eastAsia="tr-TR"/>
        </w:rPr>
        <w:t>14:00'de</w:t>
      </w:r>
      <w:proofErr w:type="gramEnd"/>
      <w:r w:rsidRPr="00F46A0A">
        <w:rPr>
          <w:rFonts w:ascii="Times New Roman" w:eastAsia="Times New Roman" w:hAnsi="Times New Roman" w:cs="Times New Roman"/>
          <w:color w:val="000000"/>
          <w:sz w:val="18"/>
          <w:szCs w:val="18"/>
          <w:lang w:eastAsia="tr-TR"/>
        </w:rPr>
        <w:t> </w:t>
      </w:r>
      <w:proofErr w:type="spellStart"/>
      <w:r w:rsidRPr="00F46A0A">
        <w:rPr>
          <w:rFonts w:ascii="Times New Roman" w:eastAsia="Times New Roman" w:hAnsi="Times New Roman" w:cs="Times New Roman"/>
          <w:color w:val="000000"/>
          <w:sz w:val="18"/>
          <w:szCs w:val="18"/>
          <w:lang w:eastAsia="tr-TR"/>
        </w:rPr>
        <w:t>Akçakoyunlu</w:t>
      </w:r>
      <w:proofErr w:type="spellEnd"/>
      <w:r w:rsidRPr="00F46A0A">
        <w:rPr>
          <w:rFonts w:ascii="Times New Roman" w:eastAsia="Times New Roman" w:hAnsi="Times New Roman" w:cs="Times New Roman"/>
          <w:color w:val="000000"/>
          <w:sz w:val="18"/>
          <w:szCs w:val="18"/>
          <w:lang w:eastAsia="tr-TR"/>
        </w:rPr>
        <w:t> Mah. </w:t>
      </w:r>
      <w:proofErr w:type="spellStart"/>
      <w:r w:rsidRPr="00F46A0A">
        <w:rPr>
          <w:rFonts w:ascii="Times New Roman" w:eastAsia="Times New Roman" w:hAnsi="Times New Roman" w:cs="Times New Roman"/>
          <w:color w:val="000000"/>
          <w:sz w:val="18"/>
          <w:szCs w:val="18"/>
          <w:lang w:eastAsia="tr-TR"/>
        </w:rPr>
        <w:t>Şekerdere</w:t>
      </w:r>
      <w:proofErr w:type="spellEnd"/>
      <w:r w:rsidRPr="00F46A0A">
        <w:rPr>
          <w:rFonts w:ascii="Times New Roman" w:eastAsia="Times New Roman" w:hAnsi="Times New Roman" w:cs="Times New Roman"/>
          <w:color w:val="000000"/>
          <w:sz w:val="18"/>
          <w:szCs w:val="18"/>
          <w:lang w:eastAsia="tr-TR"/>
        </w:rPr>
        <w:t> Cad. No: 18/1 </w:t>
      </w:r>
      <w:proofErr w:type="spellStart"/>
      <w:r w:rsidRPr="00F46A0A">
        <w:rPr>
          <w:rFonts w:ascii="Times New Roman" w:eastAsia="Times New Roman" w:hAnsi="Times New Roman" w:cs="Times New Roman"/>
          <w:color w:val="000000"/>
          <w:sz w:val="18"/>
          <w:szCs w:val="18"/>
          <w:lang w:eastAsia="tr-TR"/>
        </w:rPr>
        <w:t>Onikişubat</w:t>
      </w:r>
      <w:proofErr w:type="spellEnd"/>
      <w:r w:rsidRPr="00F46A0A">
        <w:rPr>
          <w:rFonts w:ascii="Times New Roman" w:eastAsia="Times New Roman" w:hAnsi="Times New Roman" w:cs="Times New Roman"/>
          <w:color w:val="000000"/>
          <w:sz w:val="18"/>
          <w:szCs w:val="18"/>
          <w:lang w:eastAsia="tr-TR"/>
        </w:rPr>
        <w:t>/Kahramanmaraş adresinde bulunan Belediye Hizmet Binamızın Encümen Toplantı Salonunda 2886 sayılı Devlet İhale Kanununun 45. maddesi uyarınca ''Açık Artırma Usulü İhale Yoluyla'' yapılacaktır.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3 - İhale ile satılacak olan taşınmazın Muhammen Bedeli 4.710.180,00 TL (Dört milyon yedi yüz on bin yüz seksen TL) Geçici Teminat Bedeli 141.305,00 TL (Yüz kırk bir bin üç yüz beş TL) olup, geçici teminat bedeli ihale saatinden önce yatırılacaktır.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4 - İhaleye ilişkin Şartname ve ekleri 100,00 TL (Yüz TL) bedel ile Mali Hizmetler Müdürlüğünden satın alınılabilir veya ücretsiz olarak görülebilir.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5 - İhaleye katılmak isteyen Gerçek/Tüzel kişilerin 31 TEMMUZ 2018 Salı günü saat </w:t>
      </w:r>
      <w:proofErr w:type="gramStart"/>
      <w:r w:rsidRPr="00F46A0A">
        <w:rPr>
          <w:rFonts w:ascii="Times New Roman" w:eastAsia="Times New Roman" w:hAnsi="Times New Roman" w:cs="Times New Roman"/>
          <w:color w:val="000000"/>
          <w:sz w:val="18"/>
          <w:szCs w:val="18"/>
          <w:lang w:eastAsia="tr-TR"/>
        </w:rPr>
        <w:t>12:00'a</w:t>
      </w:r>
      <w:proofErr w:type="gramEnd"/>
      <w:r w:rsidRPr="00F46A0A">
        <w:rPr>
          <w:rFonts w:ascii="Times New Roman" w:eastAsia="Times New Roman" w:hAnsi="Times New Roman" w:cs="Times New Roman"/>
          <w:color w:val="000000"/>
          <w:sz w:val="18"/>
          <w:szCs w:val="18"/>
          <w:lang w:eastAsia="tr-TR"/>
        </w:rPr>
        <w:t> kadar Mali Hizmetler Müdürlüğü Gelir Tahakkuk Servisine başvurmaları gerekmektedir. Bu tarih ve saatten sonra yapılacak başvurular kabul edilmeyecektir.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6 - İhaleye katılmak isteyenlerden istenilen belgeler;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2018 yılında İl Nüfus Müdürlüğünden alınmış Kanuni İkametgâh Belgesi, (Gerçek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Türkiye’de ikamet etmeyenlerin, Tebligat için adres beyanı, (Gerçek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İhaleye katılacak gerçek kişinin Nüfus cüzdan fotokopisi, (Gerçek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pacing w:val="-3"/>
          <w:sz w:val="18"/>
          <w:szCs w:val="18"/>
          <w:lang w:eastAsia="tr-TR"/>
        </w:rPr>
        <w:t>• Vekâleten iştirak ediyorsa, Noter Tasdikli vekâletname, Vekilin İmza </w:t>
      </w:r>
      <w:proofErr w:type="spellStart"/>
      <w:r w:rsidRPr="00F46A0A">
        <w:rPr>
          <w:rFonts w:ascii="Times New Roman" w:eastAsia="Times New Roman" w:hAnsi="Times New Roman" w:cs="Times New Roman"/>
          <w:color w:val="000000"/>
          <w:spacing w:val="-3"/>
          <w:sz w:val="18"/>
          <w:szCs w:val="18"/>
          <w:lang w:eastAsia="tr-TR"/>
        </w:rPr>
        <w:t>Sirküsü</w:t>
      </w:r>
      <w:proofErr w:type="spellEnd"/>
      <w:r w:rsidRPr="00F46A0A">
        <w:rPr>
          <w:rFonts w:ascii="Times New Roman" w:eastAsia="Times New Roman" w:hAnsi="Times New Roman" w:cs="Times New Roman"/>
          <w:color w:val="000000"/>
          <w:spacing w:val="-3"/>
          <w:sz w:val="18"/>
          <w:szCs w:val="18"/>
          <w:lang w:eastAsia="tr-TR"/>
        </w:rPr>
        <w:t>, (Gerçek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Ortak Girişim olması halinde Noter tasdikli Ortak Girişim Beyannamesi; iş ortaklığı oluşturacak gerçek ve tüzel kişilerin her biri tarafından ilgilisine göre (Geçici Teminat ve Şartnameyi satın aldığına dair makbuz hariç) istenilen belgelerin ayrı ayrı verilmesi zorunludur. (Gerçek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 içinde alınmış Tüzel Kişiliğin odaya kayıtlı olduğu gösterir belge, (Tüzel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İhaleye giren kişinin tüzel kişiliği temsile ve ihaleye katılma yetkisine sahip olduğuna ilişkin belge, vekâletname, Nüfus cüzdan fotokopisi ve imza sirküleri, (Tüzel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pacing w:val="-2"/>
          <w:sz w:val="18"/>
          <w:szCs w:val="18"/>
          <w:lang w:eastAsia="tr-TR"/>
        </w:rPr>
        <w:t>• Tüzel Kişiliği temsilen ihaleye Katılan yetkilinin Noter Tasdikli İmza </w:t>
      </w:r>
      <w:proofErr w:type="spellStart"/>
      <w:r w:rsidRPr="00F46A0A">
        <w:rPr>
          <w:rFonts w:ascii="Times New Roman" w:eastAsia="Times New Roman" w:hAnsi="Times New Roman" w:cs="Times New Roman"/>
          <w:color w:val="000000"/>
          <w:spacing w:val="-2"/>
          <w:sz w:val="18"/>
          <w:szCs w:val="18"/>
          <w:lang w:eastAsia="tr-TR"/>
        </w:rPr>
        <w:t>Sirküsü</w:t>
      </w:r>
      <w:proofErr w:type="spellEnd"/>
      <w:r w:rsidRPr="00F46A0A">
        <w:rPr>
          <w:rFonts w:ascii="Times New Roman" w:eastAsia="Times New Roman" w:hAnsi="Times New Roman" w:cs="Times New Roman"/>
          <w:color w:val="000000"/>
          <w:spacing w:val="-2"/>
          <w:sz w:val="18"/>
          <w:szCs w:val="18"/>
          <w:lang w:eastAsia="tr-TR"/>
        </w:rPr>
        <w:t>, (Tüzel Kişi)</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İhaleye İştirak eden taraflardan her sayfası ayrı ayrı imzalanmış şartname,</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Satış şartnamesini satın aldığına dair makbuz aslı,</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Yatırmış olduğu geçici teminat makbuzun aslı veya Süresiz Limit </w:t>
      </w:r>
      <w:proofErr w:type="gramStart"/>
      <w:r w:rsidRPr="00F46A0A">
        <w:rPr>
          <w:rFonts w:ascii="Times New Roman" w:eastAsia="Times New Roman" w:hAnsi="Times New Roman" w:cs="Times New Roman"/>
          <w:color w:val="000000"/>
          <w:sz w:val="18"/>
          <w:szCs w:val="18"/>
          <w:lang w:eastAsia="tr-TR"/>
        </w:rPr>
        <w:t>Dahili</w:t>
      </w:r>
      <w:proofErr w:type="gramEnd"/>
      <w:r w:rsidRPr="00F46A0A">
        <w:rPr>
          <w:rFonts w:ascii="Times New Roman" w:eastAsia="Times New Roman" w:hAnsi="Times New Roman" w:cs="Times New Roman"/>
          <w:color w:val="000000"/>
          <w:sz w:val="18"/>
          <w:szCs w:val="18"/>
          <w:lang w:eastAsia="tr-TR"/>
        </w:rPr>
        <w:t> Banka Teminat Mektubu,</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 Belediyemize her hangi bir borcu olmadığına dair (</w:t>
      </w:r>
      <w:proofErr w:type="spellStart"/>
      <w:r w:rsidRPr="00F46A0A">
        <w:rPr>
          <w:rFonts w:ascii="Times New Roman" w:eastAsia="Times New Roman" w:hAnsi="Times New Roman" w:cs="Times New Roman"/>
          <w:color w:val="000000"/>
          <w:sz w:val="18"/>
          <w:szCs w:val="18"/>
          <w:lang w:eastAsia="tr-TR"/>
        </w:rPr>
        <w:t>Onikişubat</w:t>
      </w:r>
      <w:proofErr w:type="spellEnd"/>
      <w:r w:rsidRPr="00F46A0A">
        <w:rPr>
          <w:rFonts w:ascii="Times New Roman" w:eastAsia="Times New Roman" w:hAnsi="Times New Roman" w:cs="Times New Roman"/>
          <w:color w:val="000000"/>
          <w:sz w:val="18"/>
          <w:szCs w:val="18"/>
          <w:lang w:eastAsia="tr-TR"/>
        </w:rPr>
        <w:t> Belediyesi Mali Hizmetler Müdürlüğünden alınmış) belge,</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7 - İdare ihaleyi yapıp yapmamakta serbesttir.</w:t>
      </w:r>
    </w:p>
    <w:p w:rsidR="00F46A0A" w:rsidRPr="00F46A0A" w:rsidRDefault="00F46A0A" w:rsidP="00F46A0A">
      <w:pPr>
        <w:spacing w:after="0" w:line="240" w:lineRule="atLeast"/>
        <w:ind w:firstLine="567"/>
        <w:jc w:val="both"/>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İlgililere ilanen duyurulur.</w:t>
      </w:r>
    </w:p>
    <w:p w:rsidR="00F46A0A" w:rsidRPr="00F46A0A" w:rsidRDefault="00F46A0A" w:rsidP="00F46A0A">
      <w:pPr>
        <w:spacing w:after="0" w:line="240" w:lineRule="atLeast"/>
        <w:ind w:firstLine="567"/>
        <w:jc w:val="right"/>
        <w:rPr>
          <w:rFonts w:ascii="Times New Roman" w:eastAsia="Times New Roman" w:hAnsi="Times New Roman" w:cs="Times New Roman"/>
          <w:color w:val="000000"/>
          <w:sz w:val="20"/>
          <w:szCs w:val="20"/>
          <w:lang w:eastAsia="tr-TR"/>
        </w:rPr>
      </w:pPr>
      <w:r w:rsidRPr="00F46A0A">
        <w:rPr>
          <w:rFonts w:ascii="Times New Roman" w:eastAsia="Times New Roman" w:hAnsi="Times New Roman" w:cs="Times New Roman"/>
          <w:color w:val="000000"/>
          <w:sz w:val="18"/>
          <w:szCs w:val="18"/>
          <w:lang w:eastAsia="tr-TR"/>
        </w:rPr>
        <w:t>6099/1-1</w:t>
      </w:r>
    </w:p>
    <w:p w:rsidR="00F46A0A" w:rsidRPr="00F46A0A" w:rsidRDefault="00F46A0A" w:rsidP="00F46A0A">
      <w:pPr>
        <w:spacing w:after="0" w:line="240" w:lineRule="atLeast"/>
        <w:rPr>
          <w:rFonts w:ascii="Times New Roman" w:eastAsia="Times New Roman" w:hAnsi="Times New Roman" w:cs="Times New Roman"/>
          <w:color w:val="000000"/>
          <w:sz w:val="27"/>
          <w:szCs w:val="27"/>
          <w:lang w:eastAsia="tr-TR"/>
        </w:rPr>
      </w:pPr>
      <w:hyperlink r:id="rId5" w:anchor="_top" w:history="1">
        <w:r w:rsidRPr="00F46A0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0A"/>
    <w:rsid w:val="001F5166"/>
    <w:rsid w:val="00D8374E"/>
    <w:rsid w:val="00F436C3"/>
    <w:rsid w:val="00F46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46A0A"/>
  </w:style>
  <w:style w:type="character" w:customStyle="1" w:styleId="grame">
    <w:name w:val="grame"/>
    <w:basedOn w:val="VarsaylanParagrafYazTipi"/>
    <w:rsid w:val="00F46A0A"/>
  </w:style>
  <w:style w:type="paragraph" w:styleId="NormalWeb">
    <w:name w:val="Normal (Web)"/>
    <w:basedOn w:val="Normal"/>
    <w:uiPriority w:val="99"/>
    <w:semiHidden/>
    <w:unhideWhenUsed/>
    <w:rsid w:val="00F46A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6A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46A0A"/>
  </w:style>
  <w:style w:type="character" w:customStyle="1" w:styleId="grame">
    <w:name w:val="grame"/>
    <w:basedOn w:val="VarsaylanParagrafYazTipi"/>
    <w:rsid w:val="00F46A0A"/>
  </w:style>
  <w:style w:type="paragraph" w:styleId="NormalWeb">
    <w:name w:val="Normal (Web)"/>
    <w:basedOn w:val="Normal"/>
    <w:uiPriority w:val="99"/>
    <w:semiHidden/>
    <w:unhideWhenUsed/>
    <w:rsid w:val="00F46A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6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2018-07-13T12:50:00Z</dcterms:created>
  <dcterms:modified xsi:type="dcterms:W3CDTF">2018-07-13T12:51:00Z</dcterms:modified>
</cp:coreProperties>
</file>